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B01" w:rsidRPr="00197B01" w:rsidRDefault="00197B01" w:rsidP="00197B01">
      <w:pPr>
        <w:pStyle w:val="font8"/>
        <w:spacing w:line="312" w:lineRule="atLeast"/>
        <w:rPr>
          <w:rFonts w:ascii="Arial" w:hAnsi="Arial" w:cs="Arial"/>
          <w:sz w:val="36"/>
          <w:szCs w:val="36"/>
        </w:rPr>
      </w:pPr>
      <w:r w:rsidRPr="00197B01">
        <w:rPr>
          <w:rFonts w:ascii="Arial" w:hAnsi="Arial" w:cs="Arial"/>
          <w:bCs/>
          <w:sz w:val="36"/>
          <w:szCs w:val="36"/>
        </w:rPr>
        <w:t>Fria allmänna texter samt texter riktade till prioriterade målgrupper för att kommunicera platsen Hagfors kommun</w:t>
      </w:r>
      <w:r w:rsidR="0013236B">
        <w:rPr>
          <w:rFonts w:ascii="Arial" w:hAnsi="Arial" w:cs="Arial"/>
          <w:bCs/>
          <w:sz w:val="36"/>
          <w:szCs w:val="36"/>
        </w:rPr>
        <w:t xml:space="preserve">. </w:t>
      </w:r>
      <w:r w:rsidR="0013236B">
        <w:rPr>
          <w:rFonts w:ascii="Arial" w:hAnsi="Arial" w:cs="Arial"/>
          <w:bCs/>
          <w:sz w:val="36"/>
          <w:szCs w:val="36"/>
        </w:rPr>
        <w:br/>
      </w:r>
      <w:r w:rsidR="0013236B" w:rsidRPr="0013236B">
        <w:rPr>
          <w:rFonts w:ascii="Arial" w:hAnsi="Arial" w:cs="Arial"/>
          <w:bCs/>
          <w:sz w:val="28"/>
          <w:szCs w:val="28"/>
        </w:rPr>
        <w:t>Använd</w:t>
      </w:r>
      <w:bookmarkStart w:id="0" w:name="_GoBack"/>
      <w:bookmarkEnd w:id="0"/>
      <w:r w:rsidR="0013236B" w:rsidRPr="0013236B">
        <w:rPr>
          <w:rFonts w:ascii="Arial" w:hAnsi="Arial" w:cs="Arial"/>
          <w:bCs/>
          <w:sz w:val="28"/>
          <w:szCs w:val="28"/>
        </w:rPr>
        <w:t xml:space="preserve"> hela, plocka delar av eller inspireras till att hitta på egna texter </w:t>
      </w:r>
    </w:p>
    <w:p w:rsidR="00197B01" w:rsidRPr="00197B01" w:rsidRDefault="00197B01" w:rsidP="00197B01">
      <w:pPr>
        <w:pStyle w:val="font8"/>
        <w:spacing w:line="312" w:lineRule="atLeast"/>
        <w:rPr>
          <w:rFonts w:ascii="Arial" w:hAnsi="Arial" w:cs="Arial"/>
          <w:b/>
          <w:bCs/>
          <w:sz w:val="32"/>
          <w:szCs w:val="32"/>
        </w:rPr>
      </w:pPr>
      <w:r w:rsidRPr="00197B01">
        <w:rPr>
          <w:rFonts w:ascii="Arial" w:hAnsi="Arial" w:cs="Arial"/>
          <w:b/>
          <w:bCs/>
          <w:sz w:val="32"/>
          <w:szCs w:val="32"/>
        </w:rPr>
        <w:t>Allmänna texter</w:t>
      </w:r>
    </w:p>
    <w:p w:rsidR="00197B01" w:rsidRPr="00BA4C94" w:rsidRDefault="00197B01" w:rsidP="00BA4C94">
      <w:pPr>
        <w:pStyle w:val="font8"/>
        <w:spacing w:line="276" w:lineRule="auto"/>
        <w:rPr>
          <w:rFonts w:ascii="Arial" w:hAnsi="Arial" w:cs="Arial"/>
          <w:sz w:val="20"/>
          <w:szCs w:val="20"/>
        </w:rPr>
      </w:pPr>
      <w:r w:rsidRPr="00BA4C94">
        <w:rPr>
          <w:rFonts w:ascii="Arial" w:hAnsi="Arial" w:cs="Arial"/>
          <w:b/>
          <w:bCs/>
          <w:sz w:val="20"/>
          <w:szCs w:val="20"/>
        </w:rPr>
        <w:t>Lång version</w:t>
      </w:r>
      <w:r w:rsidRPr="00BA4C94">
        <w:rPr>
          <w:rFonts w:ascii="Arial" w:hAnsi="Arial" w:cs="Arial"/>
          <w:sz w:val="20"/>
          <w:szCs w:val="20"/>
        </w:rPr>
        <w:br/>
        <w:t xml:space="preserve">Hagfors ligger i hjärtat av Värmland. Vår ryggrad är Klarälven, Sveriges längsta älv, som förenar vår kommun och kopplar ihop oss med andra. Här har människor ett </w:t>
      </w:r>
      <w:proofErr w:type="spellStart"/>
      <w:r w:rsidRPr="00BA4C94">
        <w:rPr>
          <w:rFonts w:ascii="Arial" w:hAnsi="Arial" w:cs="Arial"/>
          <w:sz w:val="20"/>
          <w:szCs w:val="20"/>
        </w:rPr>
        <w:t>gôtt</w:t>
      </w:r>
      <w:proofErr w:type="spellEnd"/>
      <w:r w:rsidRPr="00BA4C94">
        <w:rPr>
          <w:rFonts w:ascii="Arial" w:hAnsi="Arial" w:cs="Arial"/>
          <w:sz w:val="20"/>
          <w:szCs w:val="20"/>
        </w:rPr>
        <w:t xml:space="preserve"> liv för här finns en stark gemenskap, drivande framåtanda, och en och annan skröna på dialekt. I Hagfors finns gott om modigt </w:t>
      </w:r>
      <w:proofErr w:type="spellStart"/>
      <w:r w:rsidRPr="00BA4C94">
        <w:rPr>
          <w:rFonts w:ascii="Arial" w:hAnsi="Arial" w:cs="Arial"/>
          <w:sz w:val="20"/>
          <w:szCs w:val="20"/>
        </w:rPr>
        <w:t>fôlk</w:t>
      </w:r>
      <w:proofErr w:type="spellEnd"/>
      <w:r w:rsidRPr="00BA4C94">
        <w:rPr>
          <w:rFonts w:ascii="Arial" w:hAnsi="Arial" w:cs="Arial"/>
          <w:sz w:val="20"/>
          <w:szCs w:val="20"/>
        </w:rPr>
        <w:t xml:space="preserve"> och ett aktivt föreningsliv som skapar många möjligheter till aktiviteter för både stora och små.</w:t>
      </w:r>
    </w:p>
    <w:p w:rsidR="00197B01" w:rsidRPr="00BA4C94" w:rsidRDefault="00197B01" w:rsidP="00BA4C94">
      <w:pPr>
        <w:pStyle w:val="font8"/>
        <w:spacing w:line="276" w:lineRule="auto"/>
        <w:rPr>
          <w:rFonts w:ascii="Arial" w:hAnsi="Arial" w:cs="Arial"/>
          <w:sz w:val="20"/>
          <w:szCs w:val="20"/>
        </w:rPr>
      </w:pPr>
      <w:r w:rsidRPr="00BA4C94">
        <w:rPr>
          <w:rFonts w:ascii="Arial" w:hAnsi="Arial" w:cs="Arial"/>
          <w:sz w:val="20"/>
          <w:szCs w:val="20"/>
        </w:rPr>
        <w:t>Vi som bor här lever sida vid sida med naturens krafter, eftersom vildmarken finns alldeles runt knuten. Vi har också möjligheten att flyga till storstaden på 50 minuter och uppleva hur härligt det är att landa i Hagfors igen, där lugnet och närheten bor.</w:t>
      </w:r>
    </w:p>
    <w:p w:rsidR="00197B01" w:rsidRPr="00BA4C94" w:rsidRDefault="00197B01" w:rsidP="00BA4C94">
      <w:pPr>
        <w:pStyle w:val="font8"/>
        <w:spacing w:line="276" w:lineRule="auto"/>
        <w:rPr>
          <w:rFonts w:ascii="Arial" w:hAnsi="Arial" w:cs="Arial"/>
          <w:sz w:val="20"/>
          <w:szCs w:val="20"/>
        </w:rPr>
      </w:pPr>
      <w:r w:rsidRPr="00BA4C94">
        <w:rPr>
          <w:rFonts w:ascii="Arial" w:hAnsi="Arial" w:cs="Arial"/>
          <w:sz w:val="20"/>
          <w:szCs w:val="20"/>
        </w:rPr>
        <w:t>Hagfors har ett brett näringsliv där du hittar handlingskraftiga internationella företag såväl som entreprenörer med framåtanda inom industrier som stål, tillverkning, livsmedel och besöksnäring.</w:t>
      </w:r>
    </w:p>
    <w:p w:rsidR="00197B01" w:rsidRPr="00BA4C94" w:rsidRDefault="00197B01" w:rsidP="00BA4C94">
      <w:pPr>
        <w:pStyle w:val="font8"/>
        <w:spacing w:line="276" w:lineRule="auto"/>
        <w:rPr>
          <w:rFonts w:ascii="Arial" w:hAnsi="Arial" w:cs="Arial"/>
          <w:sz w:val="20"/>
          <w:szCs w:val="20"/>
        </w:rPr>
      </w:pPr>
      <w:r w:rsidRPr="00BA4C94">
        <w:rPr>
          <w:rFonts w:ascii="Arial" w:hAnsi="Arial" w:cs="Arial"/>
          <w:sz w:val="20"/>
          <w:szCs w:val="20"/>
        </w:rPr>
        <w:t>Här skapar vi en attraktiv kommun tillsammans.</w:t>
      </w:r>
    </w:p>
    <w:p w:rsidR="00197B01" w:rsidRPr="00BA4C94" w:rsidRDefault="00197B01" w:rsidP="00BA4C94">
      <w:pPr>
        <w:pStyle w:val="font8"/>
        <w:spacing w:line="276" w:lineRule="auto"/>
        <w:rPr>
          <w:rFonts w:ascii="Arial" w:hAnsi="Arial" w:cs="Arial"/>
          <w:sz w:val="20"/>
          <w:szCs w:val="20"/>
        </w:rPr>
      </w:pPr>
      <w:r w:rsidRPr="00BA4C94">
        <w:rPr>
          <w:rFonts w:ascii="Arial" w:hAnsi="Arial" w:cs="Arial"/>
          <w:b/>
          <w:bCs/>
          <w:sz w:val="20"/>
          <w:szCs w:val="20"/>
        </w:rPr>
        <w:t>Kort version</w:t>
      </w:r>
      <w:r w:rsidRPr="00BA4C94">
        <w:rPr>
          <w:rFonts w:ascii="Arial" w:hAnsi="Arial" w:cs="Arial"/>
          <w:sz w:val="20"/>
          <w:szCs w:val="20"/>
        </w:rPr>
        <w:br/>
        <w:t xml:space="preserve">Hagfors ligger i hjärtat av Värmland. Vår ryggrad är Klarälven, Sveriges längsta älv som förenar vår kommun. Hagfors är fyllt av modigt </w:t>
      </w:r>
      <w:proofErr w:type="spellStart"/>
      <w:r w:rsidRPr="00BA4C94">
        <w:rPr>
          <w:rFonts w:ascii="Arial" w:hAnsi="Arial" w:cs="Arial"/>
          <w:sz w:val="20"/>
          <w:szCs w:val="20"/>
        </w:rPr>
        <w:t>fôlk</w:t>
      </w:r>
      <w:proofErr w:type="spellEnd"/>
      <w:r w:rsidRPr="00BA4C94">
        <w:rPr>
          <w:rFonts w:ascii="Arial" w:hAnsi="Arial" w:cs="Arial"/>
          <w:sz w:val="20"/>
          <w:szCs w:val="20"/>
        </w:rPr>
        <w:t xml:space="preserve"> med framåtanda som lever sida vid sida med naturens krafter, med vildmarken alldeles runt knuten. Här finns en flygplats, ett internationellt näringsliv, högkvalitativa matproducenter och ett aktivt föreningsliv. Här skapar vi en attraktiv kommun tillsammans.</w:t>
      </w:r>
      <w:r w:rsidRPr="00BA4C94">
        <w:rPr>
          <w:rFonts w:ascii="Arial" w:hAnsi="Arial" w:cs="Arial"/>
          <w:sz w:val="20"/>
          <w:szCs w:val="20"/>
        </w:rPr>
        <w:br/>
      </w:r>
    </w:p>
    <w:p w:rsidR="00197B01" w:rsidRPr="00BA4C94" w:rsidRDefault="00197B01" w:rsidP="00BA4C94">
      <w:pPr>
        <w:pStyle w:val="font8"/>
        <w:spacing w:line="276" w:lineRule="auto"/>
        <w:rPr>
          <w:rFonts w:ascii="Arial" w:hAnsi="Arial" w:cs="Arial"/>
          <w:b/>
          <w:bCs/>
          <w:sz w:val="32"/>
          <w:szCs w:val="32"/>
        </w:rPr>
      </w:pPr>
      <w:r w:rsidRPr="00BA4C94">
        <w:rPr>
          <w:rFonts w:ascii="Arial" w:hAnsi="Arial" w:cs="Arial"/>
          <w:b/>
          <w:bCs/>
          <w:sz w:val="32"/>
          <w:szCs w:val="32"/>
        </w:rPr>
        <w:t>Till prioriterade målgrupper</w:t>
      </w:r>
    </w:p>
    <w:p w:rsidR="00197B01" w:rsidRPr="00BA4C94" w:rsidRDefault="00197B01" w:rsidP="00BA4C94">
      <w:pPr>
        <w:pStyle w:val="font8"/>
        <w:spacing w:line="276" w:lineRule="auto"/>
        <w:rPr>
          <w:rFonts w:ascii="Arial" w:hAnsi="Arial" w:cs="Arial"/>
          <w:sz w:val="20"/>
          <w:szCs w:val="20"/>
        </w:rPr>
      </w:pPr>
      <w:r w:rsidRPr="00BA4C94">
        <w:rPr>
          <w:rFonts w:ascii="Arial" w:hAnsi="Arial" w:cs="Arial"/>
          <w:b/>
          <w:bCs/>
          <w:sz w:val="20"/>
          <w:szCs w:val="20"/>
        </w:rPr>
        <w:t>Invånare</w:t>
      </w:r>
      <w:r w:rsidRPr="00BA4C94">
        <w:rPr>
          <w:rFonts w:ascii="Arial" w:hAnsi="Arial" w:cs="Arial"/>
          <w:sz w:val="20"/>
          <w:szCs w:val="20"/>
        </w:rPr>
        <w:br/>
      </w:r>
      <w:r w:rsidRPr="00BA4C94">
        <w:rPr>
          <w:rFonts w:ascii="Arial" w:hAnsi="Arial" w:cs="Arial"/>
          <w:b/>
          <w:bCs/>
          <w:sz w:val="20"/>
          <w:szCs w:val="20"/>
        </w:rPr>
        <w:t>I Hagfors blir vi bättre tillsammans</w:t>
      </w:r>
      <w:r w:rsidRPr="00BA4C94">
        <w:rPr>
          <w:rFonts w:ascii="Arial" w:hAnsi="Arial" w:cs="Arial"/>
          <w:sz w:val="20"/>
          <w:szCs w:val="20"/>
        </w:rPr>
        <w:br/>
        <w:t xml:space="preserve">Här har vi ett </w:t>
      </w:r>
      <w:proofErr w:type="spellStart"/>
      <w:r w:rsidRPr="00BA4C94">
        <w:rPr>
          <w:rFonts w:ascii="Arial" w:hAnsi="Arial" w:cs="Arial"/>
          <w:sz w:val="20"/>
          <w:szCs w:val="20"/>
        </w:rPr>
        <w:t>gôtt</w:t>
      </w:r>
      <w:proofErr w:type="spellEnd"/>
      <w:r w:rsidRPr="00BA4C94">
        <w:rPr>
          <w:rFonts w:ascii="Arial" w:hAnsi="Arial" w:cs="Arial"/>
          <w:sz w:val="20"/>
          <w:szCs w:val="20"/>
        </w:rPr>
        <w:t xml:space="preserve"> liv. Oavsett var vi först kom ifrån eller varför vi kommit hit har vi lugnet och närheten gemensamt.</w:t>
      </w:r>
    </w:p>
    <w:p w:rsidR="00197B01" w:rsidRPr="00BA4C94" w:rsidRDefault="00197B01" w:rsidP="00BA4C94">
      <w:pPr>
        <w:pStyle w:val="font8"/>
        <w:spacing w:line="276" w:lineRule="auto"/>
        <w:rPr>
          <w:rFonts w:ascii="Arial" w:hAnsi="Arial" w:cs="Arial"/>
          <w:sz w:val="20"/>
          <w:szCs w:val="20"/>
        </w:rPr>
      </w:pPr>
      <w:r w:rsidRPr="00BA4C94">
        <w:rPr>
          <w:rFonts w:ascii="Arial" w:hAnsi="Arial" w:cs="Arial"/>
          <w:sz w:val="20"/>
          <w:szCs w:val="20"/>
        </w:rPr>
        <w:t xml:space="preserve">Vi som bor här lever sida vid sida med naturens krafter, eftersom vildmarken finns alldeles runt knuten. Här kan vi </w:t>
      </w:r>
      <w:r w:rsidR="00B6432D">
        <w:rPr>
          <w:rFonts w:ascii="Arial" w:hAnsi="Arial" w:cs="Arial"/>
          <w:sz w:val="20"/>
          <w:szCs w:val="20"/>
        </w:rPr>
        <w:t>hämta e</w:t>
      </w:r>
      <w:r w:rsidR="001A72BE">
        <w:rPr>
          <w:rFonts w:ascii="Arial" w:hAnsi="Arial" w:cs="Arial"/>
          <w:sz w:val="20"/>
          <w:szCs w:val="20"/>
        </w:rPr>
        <w:t>nergi</w:t>
      </w:r>
      <w:r w:rsidR="00B6432D">
        <w:rPr>
          <w:rFonts w:ascii="Arial" w:hAnsi="Arial" w:cs="Arial"/>
          <w:sz w:val="20"/>
          <w:szCs w:val="20"/>
        </w:rPr>
        <w:t xml:space="preserve"> från naturen eller uppleva vår </w:t>
      </w:r>
      <w:r w:rsidRPr="00BA4C94">
        <w:rPr>
          <w:rFonts w:ascii="Arial" w:hAnsi="Arial" w:cs="Arial"/>
          <w:sz w:val="20"/>
          <w:szCs w:val="20"/>
        </w:rPr>
        <w:t>motorkultur på en av Sveriges vackraste speedwayarenor.</w:t>
      </w:r>
    </w:p>
    <w:p w:rsidR="00197B01" w:rsidRPr="00BA4C94" w:rsidRDefault="00197B01" w:rsidP="00BA4C94">
      <w:pPr>
        <w:pStyle w:val="font8"/>
        <w:spacing w:line="276" w:lineRule="auto"/>
        <w:rPr>
          <w:rFonts w:ascii="Arial" w:hAnsi="Arial" w:cs="Arial"/>
          <w:sz w:val="20"/>
          <w:szCs w:val="20"/>
        </w:rPr>
      </w:pPr>
      <w:r w:rsidRPr="00BA4C94">
        <w:rPr>
          <w:rFonts w:ascii="Arial" w:hAnsi="Arial" w:cs="Arial"/>
          <w:sz w:val="20"/>
          <w:szCs w:val="20"/>
        </w:rPr>
        <w:t xml:space="preserve">Vårt handlingskraftiga näringsliv stärker hela vår kommun och sätter Hagfors på kartan internationellt. I Hagfors är vi modiga och hjälps åt för att ha ett </w:t>
      </w:r>
      <w:proofErr w:type="spellStart"/>
      <w:r w:rsidRPr="00BA4C94">
        <w:rPr>
          <w:rFonts w:ascii="Arial" w:hAnsi="Arial" w:cs="Arial"/>
          <w:sz w:val="20"/>
          <w:szCs w:val="20"/>
        </w:rPr>
        <w:t>gôtt</w:t>
      </w:r>
      <w:proofErr w:type="spellEnd"/>
      <w:r w:rsidRPr="00BA4C94">
        <w:rPr>
          <w:rFonts w:ascii="Arial" w:hAnsi="Arial" w:cs="Arial"/>
          <w:sz w:val="20"/>
          <w:szCs w:val="20"/>
        </w:rPr>
        <w:t xml:space="preserve"> liv här. Vi tycker om att gå samman för att stärka hela vår bygd. För vi vet att tillsammans skapar vi en mer attraktiv kommun.</w:t>
      </w:r>
    </w:p>
    <w:p w:rsidR="00197B01" w:rsidRPr="00BA4C94" w:rsidRDefault="00197B01" w:rsidP="00BA4C94">
      <w:pPr>
        <w:pStyle w:val="font8"/>
        <w:spacing w:line="276" w:lineRule="auto"/>
        <w:rPr>
          <w:rFonts w:ascii="Arial" w:hAnsi="Arial" w:cs="Arial"/>
          <w:sz w:val="20"/>
          <w:szCs w:val="20"/>
        </w:rPr>
      </w:pPr>
      <w:r w:rsidRPr="00BA4C94">
        <w:rPr>
          <w:rFonts w:ascii="Arial" w:hAnsi="Arial" w:cs="Arial"/>
          <w:b/>
          <w:bCs/>
          <w:sz w:val="20"/>
          <w:szCs w:val="20"/>
        </w:rPr>
        <w:t>Näringsliv</w:t>
      </w:r>
      <w:r w:rsidRPr="00BA4C94">
        <w:rPr>
          <w:rFonts w:ascii="Arial" w:hAnsi="Arial" w:cs="Arial"/>
          <w:sz w:val="20"/>
          <w:szCs w:val="20"/>
        </w:rPr>
        <w:br/>
      </w:r>
      <w:r w:rsidRPr="00BA4C94">
        <w:rPr>
          <w:rFonts w:ascii="Arial" w:hAnsi="Arial" w:cs="Arial"/>
          <w:b/>
          <w:bCs/>
          <w:sz w:val="20"/>
          <w:szCs w:val="20"/>
        </w:rPr>
        <w:t xml:space="preserve">Gör karriär och lev </w:t>
      </w:r>
      <w:proofErr w:type="spellStart"/>
      <w:r w:rsidRPr="00BA4C94">
        <w:rPr>
          <w:rFonts w:ascii="Arial" w:hAnsi="Arial" w:cs="Arial"/>
          <w:b/>
          <w:bCs/>
          <w:sz w:val="20"/>
          <w:szCs w:val="20"/>
        </w:rPr>
        <w:t>gôtt</w:t>
      </w:r>
      <w:proofErr w:type="spellEnd"/>
      <w:r w:rsidRPr="00BA4C94">
        <w:rPr>
          <w:rFonts w:ascii="Arial" w:hAnsi="Arial" w:cs="Arial"/>
          <w:b/>
          <w:bCs/>
          <w:sz w:val="20"/>
          <w:szCs w:val="20"/>
        </w:rPr>
        <w:t xml:space="preserve"> i Hagfors</w:t>
      </w:r>
      <w:r w:rsidRPr="00BA4C94">
        <w:rPr>
          <w:rFonts w:ascii="Arial" w:hAnsi="Arial" w:cs="Arial"/>
          <w:sz w:val="20"/>
          <w:szCs w:val="20"/>
        </w:rPr>
        <w:br/>
        <w:t xml:space="preserve">I Hagfors verkar handlingskraftiga internationella företag och entreprenörer med framåtanda tillsammans. Här finns världsledande verktygsstål, smarta industrier byggda på traditioner, Värmlands enda </w:t>
      </w:r>
      <w:proofErr w:type="spellStart"/>
      <w:r w:rsidRPr="00BA4C94">
        <w:rPr>
          <w:rFonts w:ascii="Arial" w:hAnsi="Arial" w:cs="Arial"/>
          <w:sz w:val="20"/>
          <w:szCs w:val="20"/>
        </w:rPr>
        <w:t>älgpark</w:t>
      </w:r>
      <w:proofErr w:type="spellEnd"/>
      <w:r w:rsidRPr="00BA4C94">
        <w:rPr>
          <w:rFonts w:ascii="Arial" w:hAnsi="Arial" w:cs="Arial"/>
          <w:sz w:val="20"/>
          <w:szCs w:val="20"/>
        </w:rPr>
        <w:t xml:space="preserve"> och högkvalitativa matproducenter. </w:t>
      </w:r>
      <w:proofErr w:type="gramStart"/>
      <w:r w:rsidRPr="00BA4C94">
        <w:rPr>
          <w:rFonts w:ascii="Arial" w:hAnsi="Arial" w:cs="Arial"/>
          <w:sz w:val="20"/>
          <w:szCs w:val="20"/>
        </w:rPr>
        <w:t>Företag</w:t>
      </w:r>
      <w:proofErr w:type="gramEnd"/>
      <w:r w:rsidRPr="00BA4C94">
        <w:rPr>
          <w:rFonts w:ascii="Arial" w:hAnsi="Arial" w:cs="Arial"/>
          <w:sz w:val="20"/>
          <w:szCs w:val="20"/>
        </w:rPr>
        <w:t xml:space="preserve"> som tillsammans stärker Hagfors kommun.</w:t>
      </w:r>
    </w:p>
    <w:p w:rsidR="00197B01" w:rsidRPr="00BA4C94" w:rsidRDefault="00197B01" w:rsidP="00BA4C94">
      <w:pPr>
        <w:pStyle w:val="font8"/>
        <w:spacing w:line="276" w:lineRule="auto"/>
        <w:rPr>
          <w:rFonts w:ascii="Arial" w:hAnsi="Arial" w:cs="Arial"/>
          <w:sz w:val="20"/>
          <w:szCs w:val="20"/>
        </w:rPr>
      </w:pPr>
      <w:r w:rsidRPr="00BA4C94">
        <w:rPr>
          <w:rFonts w:ascii="Arial" w:hAnsi="Arial" w:cs="Arial"/>
          <w:sz w:val="20"/>
          <w:szCs w:val="20"/>
        </w:rPr>
        <w:lastRenderedPageBreak/>
        <w:t xml:space="preserve">Hagfors erbjuder en skön balans mellan fritid och jobb. Här kan du göra karriär och samtidigt njuta av ett </w:t>
      </w:r>
      <w:proofErr w:type="spellStart"/>
      <w:r w:rsidRPr="00BA4C94">
        <w:rPr>
          <w:rFonts w:ascii="Arial" w:hAnsi="Arial" w:cs="Arial"/>
          <w:sz w:val="20"/>
          <w:szCs w:val="20"/>
        </w:rPr>
        <w:t>gôtt</w:t>
      </w:r>
      <w:proofErr w:type="spellEnd"/>
      <w:r w:rsidRPr="00BA4C94">
        <w:rPr>
          <w:rFonts w:ascii="Arial" w:hAnsi="Arial" w:cs="Arial"/>
          <w:sz w:val="20"/>
          <w:szCs w:val="20"/>
        </w:rPr>
        <w:t xml:space="preserve"> liv med mycket livskvalitet. Med en lokal flygplats är det nära till Stockholm och resten av världen vilket skapar bättre möjligheter både i jobbet och i livet.</w:t>
      </w:r>
    </w:p>
    <w:p w:rsidR="00197B01" w:rsidRPr="00BA4C94" w:rsidRDefault="00197B01" w:rsidP="00BA4C94">
      <w:pPr>
        <w:pStyle w:val="font8"/>
        <w:spacing w:line="276" w:lineRule="auto"/>
        <w:rPr>
          <w:rFonts w:ascii="Arial" w:hAnsi="Arial" w:cs="Arial"/>
          <w:sz w:val="20"/>
          <w:szCs w:val="20"/>
        </w:rPr>
      </w:pPr>
      <w:r w:rsidRPr="00BA4C94">
        <w:rPr>
          <w:rFonts w:ascii="Arial" w:hAnsi="Arial" w:cs="Arial"/>
          <w:b/>
          <w:bCs/>
          <w:sz w:val="20"/>
          <w:szCs w:val="20"/>
        </w:rPr>
        <w:t>Potentiella inflyttare</w:t>
      </w:r>
      <w:r w:rsidR="0013236B">
        <w:rPr>
          <w:rFonts w:ascii="Arial" w:hAnsi="Arial" w:cs="Arial"/>
          <w:sz w:val="20"/>
          <w:szCs w:val="20"/>
        </w:rPr>
        <w:br/>
      </w:r>
      <w:r w:rsidRPr="00BA4C94">
        <w:rPr>
          <w:rFonts w:ascii="Arial" w:hAnsi="Arial" w:cs="Arial"/>
          <w:b/>
          <w:bCs/>
          <w:sz w:val="20"/>
          <w:szCs w:val="20"/>
        </w:rPr>
        <w:t>Välkommen hem till Hagfors</w:t>
      </w:r>
      <w:r w:rsidRPr="00BA4C94">
        <w:rPr>
          <w:rFonts w:ascii="Arial" w:hAnsi="Arial" w:cs="Arial"/>
          <w:sz w:val="20"/>
          <w:szCs w:val="20"/>
        </w:rPr>
        <w:br/>
      </w:r>
      <w:proofErr w:type="spellStart"/>
      <w:r w:rsidRPr="00BA4C94">
        <w:rPr>
          <w:rFonts w:ascii="Arial" w:hAnsi="Arial" w:cs="Arial"/>
          <w:sz w:val="20"/>
          <w:szCs w:val="20"/>
        </w:rPr>
        <w:t>Hagfors</w:t>
      </w:r>
      <w:proofErr w:type="spellEnd"/>
      <w:r w:rsidRPr="00BA4C94">
        <w:rPr>
          <w:rFonts w:ascii="Arial" w:hAnsi="Arial" w:cs="Arial"/>
          <w:sz w:val="20"/>
          <w:szCs w:val="20"/>
        </w:rPr>
        <w:t xml:space="preserve"> ligger i hjärtat av Värmland. Vår ryggrad är Klarälven, Sveriges längsta älv, som förenar vår kommun och kopplar ihop oss med andra.</w:t>
      </w:r>
    </w:p>
    <w:p w:rsidR="00197B01" w:rsidRPr="00BA4C94" w:rsidRDefault="00197B01" w:rsidP="00BA4C94">
      <w:pPr>
        <w:pStyle w:val="font8"/>
        <w:spacing w:line="276" w:lineRule="auto"/>
        <w:rPr>
          <w:rFonts w:ascii="Arial" w:hAnsi="Arial" w:cs="Arial"/>
          <w:sz w:val="20"/>
          <w:szCs w:val="20"/>
        </w:rPr>
      </w:pPr>
      <w:r w:rsidRPr="00BA4C94">
        <w:rPr>
          <w:rFonts w:ascii="Arial" w:hAnsi="Arial" w:cs="Arial"/>
          <w:sz w:val="20"/>
          <w:szCs w:val="20"/>
        </w:rPr>
        <w:t xml:space="preserve">Här finns lugn och fart, tradition och framåtanda, historia och framtid. Promenera i Värmlands närmaste naturreservat och eller i lokala butiker med personlig service. </w:t>
      </w:r>
      <w:r w:rsidR="00B6432D">
        <w:rPr>
          <w:rFonts w:ascii="Arial" w:hAnsi="Arial" w:cs="Arial"/>
          <w:sz w:val="20"/>
          <w:szCs w:val="20"/>
        </w:rPr>
        <w:t>V</w:t>
      </w:r>
      <w:r w:rsidRPr="00BA4C94">
        <w:rPr>
          <w:rFonts w:ascii="Arial" w:hAnsi="Arial" w:cs="Arial"/>
          <w:sz w:val="20"/>
          <w:szCs w:val="20"/>
        </w:rPr>
        <w:t>arför inte uppleva Hagfors musikkultur i en av Sveriges vackraste lador?</w:t>
      </w:r>
    </w:p>
    <w:p w:rsidR="00197B01" w:rsidRPr="00BA4C94" w:rsidRDefault="00197B01" w:rsidP="00BA4C94">
      <w:pPr>
        <w:pStyle w:val="font8"/>
        <w:spacing w:line="276" w:lineRule="auto"/>
        <w:rPr>
          <w:rFonts w:ascii="Arial" w:hAnsi="Arial" w:cs="Arial"/>
          <w:sz w:val="20"/>
          <w:szCs w:val="20"/>
        </w:rPr>
      </w:pPr>
      <w:r w:rsidRPr="00BA4C94">
        <w:rPr>
          <w:rFonts w:ascii="Arial" w:hAnsi="Arial" w:cs="Arial"/>
          <w:sz w:val="20"/>
          <w:szCs w:val="20"/>
        </w:rPr>
        <w:t>Du kan också flyga till storstaden på 50 minuter och uppleva hur härligt det är att landa i Hagfors igen, där lugnet och närheten bor.</w:t>
      </w:r>
    </w:p>
    <w:p w:rsidR="00197B01" w:rsidRPr="00BA4C94" w:rsidRDefault="00197B01" w:rsidP="00BA4C94">
      <w:pPr>
        <w:pStyle w:val="font8"/>
        <w:spacing w:line="276" w:lineRule="auto"/>
        <w:rPr>
          <w:rFonts w:ascii="Arial" w:hAnsi="Arial" w:cs="Arial"/>
          <w:sz w:val="20"/>
          <w:szCs w:val="20"/>
        </w:rPr>
      </w:pPr>
      <w:r w:rsidRPr="00BA4C94">
        <w:rPr>
          <w:rFonts w:ascii="Arial" w:hAnsi="Arial" w:cs="Arial"/>
          <w:sz w:val="20"/>
          <w:szCs w:val="20"/>
        </w:rPr>
        <w:t>I Hagfors får du livskvalitet. I Hagfors får du plats.</w:t>
      </w:r>
    </w:p>
    <w:p w:rsidR="00197B01" w:rsidRPr="00BA4C94" w:rsidRDefault="00197B01" w:rsidP="00BA4C94">
      <w:pPr>
        <w:pStyle w:val="font8"/>
        <w:spacing w:after="270" w:afterAutospacing="0" w:line="276" w:lineRule="auto"/>
        <w:rPr>
          <w:rFonts w:ascii="Arial" w:hAnsi="Arial" w:cs="Arial"/>
          <w:sz w:val="20"/>
          <w:szCs w:val="20"/>
        </w:rPr>
      </w:pPr>
      <w:r w:rsidRPr="00BA4C94">
        <w:rPr>
          <w:rFonts w:ascii="Arial" w:hAnsi="Arial" w:cs="Arial"/>
          <w:b/>
          <w:bCs/>
          <w:sz w:val="20"/>
          <w:szCs w:val="20"/>
        </w:rPr>
        <w:t>Besökare</w:t>
      </w:r>
      <w:r w:rsidRPr="00BA4C94">
        <w:rPr>
          <w:rFonts w:ascii="Arial" w:hAnsi="Arial" w:cs="Arial"/>
          <w:sz w:val="20"/>
          <w:szCs w:val="20"/>
        </w:rPr>
        <w:br/>
      </w:r>
      <w:r w:rsidRPr="00BA4C94">
        <w:rPr>
          <w:rFonts w:ascii="Arial" w:hAnsi="Arial" w:cs="Arial"/>
          <w:b/>
          <w:bCs/>
          <w:sz w:val="20"/>
          <w:szCs w:val="20"/>
        </w:rPr>
        <w:t>Bli rik på minnen i Hagfors</w:t>
      </w:r>
      <w:r w:rsidRPr="00BA4C94">
        <w:rPr>
          <w:rFonts w:ascii="Arial" w:hAnsi="Arial" w:cs="Arial"/>
          <w:sz w:val="20"/>
          <w:szCs w:val="20"/>
        </w:rPr>
        <w:br/>
        <w:t xml:space="preserve">I Hagfors finns besöksmålen nära året runt. Här har du nära till småstadshopping med personlig service såväl som till mäktiga naturupplevelser. Upplev skogens konung på nära håll i Värmlands enda </w:t>
      </w:r>
      <w:proofErr w:type="spellStart"/>
      <w:r w:rsidRPr="00BA4C94">
        <w:rPr>
          <w:rFonts w:ascii="Arial" w:hAnsi="Arial" w:cs="Arial"/>
          <w:sz w:val="20"/>
          <w:szCs w:val="20"/>
        </w:rPr>
        <w:t>älgpark</w:t>
      </w:r>
      <w:proofErr w:type="spellEnd"/>
      <w:r w:rsidRPr="00BA4C94">
        <w:rPr>
          <w:rFonts w:ascii="Arial" w:hAnsi="Arial" w:cs="Arial"/>
          <w:sz w:val="20"/>
          <w:szCs w:val="20"/>
        </w:rPr>
        <w:t>, eller lugnet och stillsamheten från kanoten i Sveriges längsta älv Klarälven.</w:t>
      </w:r>
    </w:p>
    <w:p w:rsidR="00197B01" w:rsidRPr="00BA4C94" w:rsidRDefault="00197B01" w:rsidP="00BA4C94">
      <w:pPr>
        <w:pStyle w:val="font8"/>
        <w:spacing w:line="276" w:lineRule="auto"/>
        <w:rPr>
          <w:rFonts w:ascii="Arial" w:hAnsi="Arial" w:cs="Arial"/>
          <w:sz w:val="20"/>
          <w:szCs w:val="20"/>
        </w:rPr>
      </w:pPr>
      <w:r w:rsidRPr="00BA4C94">
        <w:rPr>
          <w:rFonts w:ascii="Arial" w:hAnsi="Arial" w:cs="Arial"/>
          <w:sz w:val="20"/>
          <w:szCs w:val="20"/>
        </w:rPr>
        <w:t>Varför inte packa cykelkorgen full med lokala råvaror och njuta av en picknick längs med vår nio mils långa cykelväg Klarälvsbanan?</w:t>
      </w:r>
    </w:p>
    <w:p w:rsidR="00021DCA" w:rsidRPr="00BA4C94" w:rsidRDefault="00197B01" w:rsidP="00BA4C94">
      <w:pPr>
        <w:pStyle w:val="font8"/>
        <w:spacing w:line="276" w:lineRule="auto"/>
        <w:rPr>
          <w:rFonts w:ascii="Arial" w:hAnsi="Arial" w:cs="Arial"/>
          <w:sz w:val="20"/>
          <w:szCs w:val="20"/>
        </w:rPr>
      </w:pPr>
      <w:r w:rsidRPr="00BA4C94">
        <w:rPr>
          <w:rFonts w:ascii="Arial" w:hAnsi="Arial" w:cs="Arial"/>
          <w:sz w:val="20"/>
          <w:szCs w:val="20"/>
        </w:rPr>
        <w:t>I Hagfors kan du fylla dina dagar med aktiviteter som skapar minnen för livet.</w:t>
      </w:r>
    </w:p>
    <w:sectPr w:rsidR="00021DCA" w:rsidRPr="00BA4C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B01"/>
    <w:rsid w:val="0013236B"/>
    <w:rsid w:val="00197B01"/>
    <w:rsid w:val="001A72BE"/>
    <w:rsid w:val="002B6ED6"/>
    <w:rsid w:val="004123B9"/>
    <w:rsid w:val="00A95FA3"/>
    <w:rsid w:val="00B6432D"/>
    <w:rsid w:val="00BA4C9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font8">
    <w:name w:val="font_8"/>
    <w:basedOn w:val="Normal"/>
    <w:rsid w:val="00197B01"/>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wixguard">
    <w:name w:val="wixguard"/>
    <w:basedOn w:val="Standardstycketeckensnitt"/>
    <w:rsid w:val="00197B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font8">
    <w:name w:val="font_8"/>
    <w:basedOn w:val="Normal"/>
    <w:rsid w:val="00197B01"/>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wixguard">
    <w:name w:val="wixguard"/>
    <w:basedOn w:val="Standardstycketeckensnitt"/>
    <w:rsid w:val="00197B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312742">
      <w:bodyDiv w:val="1"/>
      <w:marLeft w:val="0"/>
      <w:marRight w:val="0"/>
      <w:marTop w:val="0"/>
      <w:marBottom w:val="0"/>
      <w:divBdr>
        <w:top w:val="none" w:sz="0" w:space="0" w:color="auto"/>
        <w:left w:val="none" w:sz="0" w:space="0" w:color="auto"/>
        <w:bottom w:val="none" w:sz="0" w:space="0" w:color="auto"/>
        <w:right w:val="none" w:sz="0" w:space="0" w:color="auto"/>
      </w:divBdr>
    </w:div>
    <w:div w:id="872497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634</Words>
  <Characters>3362</Characters>
  <Application>Microsoft Office Word</Application>
  <DocSecurity>0</DocSecurity>
  <Lines>28</Lines>
  <Paragraphs>7</Paragraphs>
  <ScaleCrop>false</ScaleCrop>
  <HeadingPairs>
    <vt:vector size="2" baseType="variant">
      <vt:variant>
        <vt:lpstr>Rubrik</vt:lpstr>
      </vt:variant>
      <vt:variant>
        <vt:i4>1</vt:i4>
      </vt:variant>
    </vt:vector>
  </HeadingPairs>
  <TitlesOfParts>
    <vt:vector size="1" baseType="lpstr">
      <vt:lpstr/>
    </vt:vector>
  </TitlesOfParts>
  <Company>HAGFORS KOMMUN</Company>
  <LinksUpToDate>false</LinksUpToDate>
  <CharactersWithSpaces>3989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Josephine Bäcker</dc:creator>
  <cp:lastModifiedBy>Josephine Bäcker</cp:lastModifiedBy>
  <cp:revision>2</cp:revision>
  <dcterms:created xsi:type="dcterms:W3CDTF">2018-03-22T13:30:00Z</dcterms:created>
  <dcterms:modified xsi:type="dcterms:W3CDTF">2018-03-22T13:30:00Z</dcterms:modified>
</cp:coreProperties>
</file>